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0A" w:rsidRDefault="005940B3">
      <w:pPr>
        <w:rPr>
          <w:rFonts w:ascii="Times New Roman" w:hAnsi="Times New Roman" w:cs="Times New Roman"/>
          <w:sz w:val="56"/>
          <w:szCs w:val="56"/>
        </w:rPr>
      </w:pPr>
      <w:r w:rsidRPr="005940B3">
        <w:rPr>
          <w:rFonts w:ascii="Times New Roman" w:hAnsi="Times New Roman" w:cs="Times New Roman"/>
          <w:sz w:val="56"/>
          <w:szCs w:val="56"/>
        </w:rPr>
        <w:t xml:space="preserve">A.S. College, </w:t>
      </w:r>
      <w:proofErr w:type="spellStart"/>
      <w:r w:rsidRPr="005940B3">
        <w:rPr>
          <w:rFonts w:ascii="Times New Roman" w:hAnsi="Times New Roman" w:cs="Times New Roman"/>
          <w:sz w:val="56"/>
          <w:szCs w:val="56"/>
        </w:rPr>
        <w:t>Samrala</w:t>
      </w:r>
      <w:proofErr w:type="spellEnd"/>
      <w:r w:rsidRPr="005940B3">
        <w:rPr>
          <w:rFonts w:ascii="Times New Roman" w:hAnsi="Times New Roman" w:cs="Times New Roman"/>
          <w:sz w:val="56"/>
          <w:szCs w:val="56"/>
        </w:rPr>
        <w:t xml:space="preserve"> Road, </w:t>
      </w:r>
      <w:proofErr w:type="spellStart"/>
      <w:r w:rsidRPr="005940B3">
        <w:rPr>
          <w:rFonts w:ascii="Times New Roman" w:hAnsi="Times New Roman" w:cs="Times New Roman"/>
          <w:sz w:val="56"/>
          <w:szCs w:val="56"/>
        </w:rPr>
        <w:t>Khanna</w:t>
      </w:r>
      <w:proofErr w:type="spellEnd"/>
    </w:p>
    <w:p w:rsidR="005940B3" w:rsidRDefault="005940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5940B3">
        <w:rPr>
          <w:rFonts w:ascii="Times New Roman" w:hAnsi="Times New Roman" w:cs="Times New Roman"/>
          <w:sz w:val="36"/>
          <w:szCs w:val="36"/>
        </w:rPr>
        <w:t>Student Satisfaction Survey</w:t>
      </w:r>
    </w:p>
    <w:p w:rsidR="005940B3" w:rsidRDefault="005940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2023-24</w:t>
      </w:r>
    </w:p>
    <w:p w:rsidR="005940B3" w:rsidRDefault="005940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Graphical Representation</w:t>
      </w:r>
    </w:p>
    <w:p w:rsidR="001B39E2" w:rsidRPr="00947462" w:rsidRDefault="00415F72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>Gender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15F72" w:rsidTr="00415F72">
        <w:tc>
          <w:tcPr>
            <w:tcW w:w="4788" w:type="dxa"/>
          </w:tcPr>
          <w:p w:rsidR="00415F72" w:rsidRDefault="00415F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Male</w:t>
            </w:r>
          </w:p>
        </w:tc>
        <w:tc>
          <w:tcPr>
            <w:tcW w:w="4788" w:type="dxa"/>
          </w:tcPr>
          <w:p w:rsidR="00415F72" w:rsidRDefault="00415F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135</w:t>
            </w:r>
          </w:p>
        </w:tc>
      </w:tr>
      <w:tr w:rsidR="00415F72" w:rsidTr="00415F72">
        <w:tc>
          <w:tcPr>
            <w:tcW w:w="4788" w:type="dxa"/>
          </w:tcPr>
          <w:p w:rsidR="00415F72" w:rsidRDefault="00415F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Female</w:t>
            </w:r>
          </w:p>
        </w:tc>
        <w:tc>
          <w:tcPr>
            <w:tcW w:w="4788" w:type="dxa"/>
          </w:tcPr>
          <w:p w:rsidR="00415F72" w:rsidRDefault="00415F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125</w:t>
            </w:r>
          </w:p>
        </w:tc>
      </w:tr>
      <w:tr w:rsidR="00415F72" w:rsidTr="00415F72">
        <w:tc>
          <w:tcPr>
            <w:tcW w:w="4788" w:type="dxa"/>
          </w:tcPr>
          <w:p w:rsidR="00415F72" w:rsidRDefault="00415F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Total</w:t>
            </w:r>
          </w:p>
        </w:tc>
        <w:tc>
          <w:tcPr>
            <w:tcW w:w="4788" w:type="dxa"/>
          </w:tcPr>
          <w:p w:rsidR="00415F72" w:rsidRDefault="00415F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260</w:t>
            </w:r>
          </w:p>
        </w:tc>
      </w:tr>
    </w:tbl>
    <w:p w:rsidR="00600C77" w:rsidRDefault="00600C77">
      <w:pPr>
        <w:rPr>
          <w:rFonts w:ascii="Times New Roman" w:hAnsi="Times New Roman" w:cs="Times New Roman"/>
          <w:sz w:val="36"/>
          <w:szCs w:val="36"/>
        </w:rPr>
      </w:pPr>
    </w:p>
    <w:p w:rsidR="00600C77" w:rsidRDefault="00600C77">
      <w:pPr>
        <w:rPr>
          <w:rFonts w:ascii="Times New Roman" w:hAnsi="Times New Roman" w:cs="Times New Roman"/>
          <w:sz w:val="36"/>
          <w:szCs w:val="36"/>
        </w:rPr>
      </w:pPr>
      <w:r w:rsidRPr="00600C77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18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672E" w:rsidRDefault="002F672E">
      <w:pPr>
        <w:rPr>
          <w:rFonts w:ascii="Times New Roman" w:hAnsi="Times New Roman" w:cs="Times New Roman"/>
          <w:sz w:val="36"/>
          <w:szCs w:val="36"/>
        </w:rPr>
      </w:pPr>
    </w:p>
    <w:p w:rsidR="0006513F" w:rsidRPr="00947462" w:rsidRDefault="00E363F5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 xml:space="preserve">What </w:t>
      </w:r>
      <w:r w:rsidR="0006513F" w:rsidRPr="00947462">
        <w:rPr>
          <w:rFonts w:ascii="Times New Roman" w:hAnsi="Times New Roman" w:cs="Times New Roman"/>
          <w:sz w:val="36"/>
          <w:szCs w:val="36"/>
        </w:rPr>
        <w:t>Degree</w:t>
      </w:r>
      <w:r w:rsidRPr="009474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47462">
        <w:rPr>
          <w:rFonts w:ascii="Times New Roman" w:hAnsi="Times New Roman" w:cs="Times New Roman"/>
          <w:sz w:val="36"/>
          <w:szCs w:val="36"/>
        </w:rPr>
        <w:t>Programme</w:t>
      </w:r>
      <w:proofErr w:type="spellEnd"/>
      <w:r w:rsidRPr="00947462">
        <w:rPr>
          <w:rFonts w:ascii="Times New Roman" w:hAnsi="Times New Roman" w:cs="Times New Roman"/>
          <w:sz w:val="36"/>
          <w:szCs w:val="36"/>
        </w:rPr>
        <w:t xml:space="preserve"> are you pursuing now?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6513F" w:rsidTr="0006513F">
        <w:tc>
          <w:tcPr>
            <w:tcW w:w="4788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Undergraduate</w:t>
            </w:r>
          </w:p>
        </w:tc>
        <w:tc>
          <w:tcPr>
            <w:tcW w:w="4788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225</w:t>
            </w:r>
          </w:p>
        </w:tc>
      </w:tr>
      <w:tr w:rsidR="0006513F" w:rsidTr="0006513F">
        <w:tc>
          <w:tcPr>
            <w:tcW w:w="4788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Postgraduate</w:t>
            </w:r>
          </w:p>
        </w:tc>
        <w:tc>
          <w:tcPr>
            <w:tcW w:w="4788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</w:tr>
      <w:tr w:rsidR="0006513F" w:rsidTr="0006513F">
        <w:tc>
          <w:tcPr>
            <w:tcW w:w="4788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Total</w:t>
            </w:r>
          </w:p>
        </w:tc>
        <w:tc>
          <w:tcPr>
            <w:tcW w:w="4788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260</w:t>
            </w:r>
          </w:p>
        </w:tc>
      </w:tr>
    </w:tbl>
    <w:p w:rsidR="00ED188F" w:rsidRDefault="00ED188F">
      <w:pPr>
        <w:rPr>
          <w:rFonts w:ascii="Times New Roman" w:hAnsi="Times New Roman" w:cs="Times New Roman"/>
          <w:sz w:val="36"/>
          <w:szCs w:val="36"/>
        </w:rPr>
      </w:pPr>
      <w:r w:rsidRPr="00ED188F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572000" cy="2743200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513F" w:rsidRPr="00947462" w:rsidRDefault="007F762E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 xml:space="preserve">What </w:t>
      </w:r>
      <w:r w:rsidR="0006513F" w:rsidRPr="00947462">
        <w:rPr>
          <w:rFonts w:ascii="Times New Roman" w:hAnsi="Times New Roman" w:cs="Times New Roman"/>
          <w:sz w:val="36"/>
          <w:szCs w:val="36"/>
        </w:rPr>
        <w:t>Subject</w:t>
      </w:r>
      <w:r w:rsidRPr="00947462">
        <w:rPr>
          <w:rFonts w:ascii="Times New Roman" w:hAnsi="Times New Roman" w:cs="Times New Roman"/>
          <w:sz w:val="36"/>
          <w:szCs w:val="36"/>
        </w:rPr>
        <w:t xml:space="preserve"> Area are you currently pursuing?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06513F" w:rsidTr="0006513F"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Arts</w:t>
            </w:r>
          </w:p>
        </w:tc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120</w:t>
            </w:r>
          </w:p>
        </w:tc>
      </w:tr>
      <w:tr w:rsidR="0006513F" w:rsidTr="0006513F"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Commerce</w:t>
            </w:r>
          </w:p>
        </w:tc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</w:tr>
      <w:tr w:rsidR="0006513F" w:rsidTr="0006513F"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Science</w:t>
            </w:r>
          </w:p>
        </w:tc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</w:tr>
      <w:tr w:rsidR="0006513F" w:rsidTr="0006513F"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Computer Science</w:t>
            </w:r>
          </w:p>
        </w:tc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06513F" w:rsidTr="0006513F"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Total</w:t>
            </w:r>
          </w:p>
        </w:tc>
        <w:tc>
          <w:tcPr>
            <w:tcW w:w="3192" w:type="dxa"/>
          </w:tcPr>
          <w:p w:rsidR="0006513F" w:rsidRDefault="000651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260</w:t>
            </w:r>
          </w:p>
        </w:tc>
      </w:tr>
    </w:tbl>
    <w:p w:rsidR="0006513F" w:rsidRDefault="0006513F">
      <w:pPr>
        <w:rPr>
          <w:rFonts w:ascii="Times New Roman" w:hAnsi="Times New Roman" w:cs="Times New Roman"/>
          <w:sz w:val="36"/>
          <w:szCs w:val="36"/>
        </w:rPr>
      </w:pPr>
    </w:p>
    <w:p w:rsidR="00ED188F" w:rsidRDefault="00ED188F">
      <w:pPr>
        <w:rPr>
          <w:rFonts w:ascii="Times New Roman" w:hAnsi="Times New Roman" w:cs="Times New Roman"/>
          <w:sz w:val="36"/>
          <w:szCs w:val="36"/>
        </w:rPr>
      </w:pPr>
      <w:r w:rsidRPr="00ED188F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53B3" w:rsidRPr="00947462" w:rsidRDefault="007F762E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lastRenderedPageBreak/>
        <w:t xml:space="preserve">How much of the </w:t>
      </w:r>
      <w:r w:rsidR="000D53B3" w:rsidRPr="00947462">
        <w:rPr>
          <w:rFonts w:ascii="Times New Roman" w:hAnsi="Times New Roman" w:cs="Times New Roman"/>
          <w:sz w:val="36"/>
          <w:szCs w:val="36"/>
        </w:rPr>
        <w:t>Syllabus</w:t>
      </w:r>
      <w:r w:rsidRPr="00947462">
        <w:rPr>
          <w:rFonts w:ascii="Times New Roman" w:hAnsi="Times New Roman" w:cs="Times New Roman"/>
          <w:sz w:val="36"/>
          <w:szCs w:val="36"/>
        </w:rPr>
        <w:t xml:space="preserve"> was c</w:t>
      </w:r>
      <w:r w:rsidR="000D53B3" w:rsidRPr="00947462">
        <w:rPr>
          <w:rFonts w:ascii="Times New Roman" w:hAnsi="Times New Roman" w:cs="Times New Roman"/>
          <w:sz w:val="36"/>
          <w:szCs w:val="36"/>
        </w:rPr>
        <w:t>overed</w:t>
      </w:r>
      <w:r w:rsidRPr="00947462">
        <w:rPr>
          <w:rFonts w:ascii="Times New Roman" w:hAnsi="Times New Roman" w:cs="Times New Roman"/>
          <w:sz w:val="36"/>
          <w:szCs w:val="36"/>
        </w:rPr>
        <w:t xml:space="preserve"> in the class?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E3404" w:rsidTr="002E3404"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Below 30 Percent</w:t>
            </w:r>
          </w:p>
        </w:tc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2E3404" w:rsidTr="002E3404"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 to 59 Percent</w:t>
            </w:r>
          </w:p>
        </w:tc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  <w:tr w:rsidR="002E3404" w:rsidTr="002E3404"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60 to 79 Percent</w:t>
            </w:r>
          </w:p>
        </w:tc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</w:tr>
      <w:tr w:rsidR="002E3404" w:rsidTr="002E3404"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80 to 89 Percent</w:t>
            </w:r>
          </w:p>
        </w:tc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70</w:t>
            </w:r>
          </w:p>
        </w:tc>
      </w:tr>
      <w:tr w:rsidR="002E3404" w:rsidTr="002E3404"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90 to 100 Percent</w:t>
            </w:r>
          </w:p>
        </w:tc>
        <w:tc>
          <w:tcPr>
            <w:tcW w:w="4788" w:type="dxa"/>
          </w:tcPr>
          <w:p w:rsidR="002E3404" w:rsidRDefault="002E340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</w:t>
            </w:r>
          </w:p>
        </w:tc>
      </w:tr>
    </w:tbl>
    <w:p w:rsidR="000D53B3" w:rsidRDefault="000D53B3">
      <w:pPr>
        <w:rPr>
          <w:rFonts w:ascii="Times New Roman" w:hAnsi="Times New Roman" w:cs="Times New Roman"/>
          <w:sz w:val="36"/>
          <w:szCs w:val="36"/>
        </w:rPr>
      </w:pPr>
    </w:p>
    <w:p w:rsidR="00ED188F" w:rsidRDefault="00ED188F">
      <w:pPr>
        <w:rPr>
          <w:rFonts w:ascii="Times New Roman" w:hAnsi="Times New Roman" w:cs="Times New Roman"/>
          <w:sz w:val="36"/>
          <w:szCs w:val="36"/>
        </w:rPr>
      </w:pPr>
      <w:r w:rsidRPr="00ED188F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188F" w:rsidRDefault="00ED188F">
      <w:pPr>
        <w:rPr>
          <w:rFonts w:ascii="Times New Roman" w:hAnsi="Times New Roman" w:cs="Times New Roman"/>
          <w:sz w:val="36"/>
          <w:szCs w:val="36"/>
        </w:rPr>
      </w:pPr>
    </w:p>
    <w:p w:rsidR="008C7F50" w:rsidRPr="00947462" w:rsidRDefault="008C7F50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>How well did the teachers prepare for the classes?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C3FAD" w:rsidTr="00FC3FAD"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Won’t Teach at All</w:t>
            </w:r>
          </w:p>
        </w:tc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FC3FAD" w:rsidTr="00FC3FAD"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Indifferently </w:t>
            </w:r>
          </w:p>
        </w:tc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FC3FAD" w:rsidTr="00FC3FAD"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Poorly</w:t>
            </w:r>
          </w:p>
        </w:tc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</w:tr>
      <w:tr w:rsidR="00FC3FAD" w:rsidTr="00FC3FAD"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Satisfactorily</w:t>
            </w:r>
          </w:p>
        </w:tc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56</w:t>
            </w:r>
          </w:p>
        </w:tc>
      </w:tr>
      <w:tr w:rsidR="00FC3FAD" w:rsidTr="00FC3FAD"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Thoroughly</w:t>
            </w:r>
          </w:p>
        </w:tc>
        <w:tc>
          <w:tcPr>
            <w:tcW w:w="4788" w:type="dxa"/>
          </w:tcPr>
          <w:p w:rsidR="00FC3FAD" w:rsidRDefault="00FC3F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157</w:t>
            </w:r>
          </w:p>
        </w:tc>
      </w:tr>
    </w:tbl>
    <w:p w:rsidR="008C7F50" w:rsidRDefault="008C7F50">
      <w:pPr>
        <w:rPr>
          <w:rFonts w:ascii="Times New Roman" w:hAnsi="Times New Roman" w:cs="Times New Roman"/>
          <w:sz w:val="36"/>
          <w:szCs w:val="36"/>
        </w:rPr>
      </w:pPr>
    </w:p>
    <w:p w:rsidR="00ED188F" w:rsidRDefault="00ED188F">
      <w:pPr>
        <w:rPr>
          <w:rFonts w:ascii="Times New Roman" w:hAnsi="Times New Roman" w:cs="Times New Roman"/>
          <w:sz w:val="36"/>
          <w:szCs w:val="36"/>
        </w:rPr>
      </w:pPr>
      <w:r w:rsidRPr="00ED188F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572000" cy="2743200"/>
            <wp:effectExtent l="19050" t="0" r="19050" b="0"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5D5D" w:rsidRPr="00947462" w:rsidRDefault="00815D5D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>How well</w:t>
      </w:r>
      <w:r w:rsidR="007F762E" w:rsidRPr="00947462">
        <w:rPr>
          <w:rFonts w:ascii="Times New Roman" w:hAnsi="Times New Roman" w:cs="Times New Roman"/>
          <w:sz w:val="36"/>
          <w:szCs w:val="36"/>
        </w:rPr>
        <w:t xml:space="preserve"> were</w:t>
      </w:r>
      <w:r w:rsidRPr="00947462">
        <w:rPr>
          <w:rFonts w:ascii="Times New Roman" w:hAnsi="Times New Roman" w:cs="Times New Roman"/>
          <w:sz w:val="36"/>
          <w:szCs w:val="36"/>
        </w:rPr>
        <w:t xml:space="preserve"> the teachers able to communicate?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15D5D" w:rsidTr="00815D5D"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Very Poor Communication</w:t>
            </w:r>
          </w:p>
        </w:tc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815D5D" w:rsidTr="00815D5D"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Generally Ineffective</w:t>
            </w:r>
          </w:p>
        </w:tc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</w:tr>
      <w:tr w:rsidR="00815D5D" w:rsidTr="00815D5D">
        <w:tc>
          <w:tcPr>
            <w:tcW w:w="4788" w:type="dxa"/>
          </w:tcPr>
          <w:p w:rsidR="00815D5D" w:rsidRDefault="00815D5D" w:rsidP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Just Satisfactorily</w:t>
            </w:r>
          </w:p>
        </w:tc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</w:tr>
      <w:tr w:rsidR="00815D5D" w:rsidTr="00815D5D"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Sometimes Effective</w:t>
            </w:r>
          </w:p>
        </w:tc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43</w:t>
            </w:r>
          </w:p>
        </w:tc>
      </w:tr>
      <w:tr w:rsidR="00815D5D" w:rsidTr="00815D5D"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Always Effective</w:t>
            </w:r>
          </w:p>
        </w:tc>
        <w:tc>
          <w:tcPr>
            <w:tcW w:w="4788" w:type="dxa"/>
          </w:tcPr>
          <w:p w:rsidR="00815D5D" w:rsidRDefault="00815D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169</w:t>
            </w:r>
          </w:p>
        </w:tc>
      </w:tr>
    </w:tbl>
    <w:p w:rsidR="00815D5D" w:rsidRDefault="00815D5D">
      <w:pPr>
        <w:rPr>
          <w:rFonts w:ascii="Times New Roman" w:hAnsi="Times New Roman" w:cs="Times New Roman"/>
          <w:sz w:val="36"/>
          <w:szCs w:val="36"/>
        </w:rPr>
      </w:pPr>
    </w:p>
    <w:p w:rsidR="00ED188F" w:rsidRDefault="00ED188F">
      <w:pPr>
        <w:rPr>
          <w:rFonts w:ascii="Times New Roman" w:hAnsi="Times New Roman" w:cs="Times New Roman"/>
          <w:sz w:val="36"/>
          <w:szCs w:val="36"/>
        </w:rPr>
      </w:pPr>
      <w:r w:rsidRPr="00ED188F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1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6BC4" w:rsidRPr="00947462" w:rsidRDefault="00CE6BC4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lastRenderedPageBreak/>
        <w:t>Fairness of the internal eva</w:t>
      </w:r>
      <w:r w:rsidR="00E1717B" w:rsidRPr="00947462">
        <w:rPr>
          <w:rFonts w:ascii="Times New Roman" w:hAnsi="Times New Roman" w:cs="Times New Roman"/>
          <w:sz w:val="36"/>
          <w:szCs w:val="36"/>
        </w:rPr>
        <w:t>luation process by the teachers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Unfair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Usually Unfair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Sometimes Unfair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Usually Fair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Always Fair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152</w:t>
            </w:r>
          </w:p>
        </w:tc>
      </w:tr>
    </w:tbl>
    <w:p w:rsidR="00E1717B" w:rsidRDefault="00E1717B">
      <w:pPr>
        <w:rPr>
          <w:rFonts w:ascii="Times New Roman" w:hAnsi="Times New Roman" w:cs="Times New Roman"/>
          <w:sz w:val="36"/>
          <w:szCs w:val="36"/>
        </w:rPr>
      </w:pPr>
    </w:p>
    <w:p w:rsidR="00531402" w:rsidRDefault="00531402">
      <w:pPr>
        <w:rPr>
          <w:rFonts w:ascii="Times New Roman" w:hAnsi="Times New Roman" w:cs="Times New Roman"/>
          <w:sz w:val="36"/>
          <w:szCs w:val="36"/>
        </w:rPr>
      </w:pPr>
      <w:r w:rsidRPr="00531402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1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717B" w:rsidRPr="00947462" w:rsidRDefault="00E1717B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>The teaching and mentoring process in your institution facilitates you in cognitive, social and emotional growth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Not at All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Marginally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Moderately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Very Well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119</w:t>
            </w:r>
          </w:p>
        </w:tc>
      </w:tr>
      <w:tr w:rsidR="00E1717B" w:rsidTr="00E1717B"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Significantly</w:t>
            </w:r>
          </w:p>
        </w:tc>
        <w:tc>
          <w:tcPr>
            <w:tcW w:w="4788" w:type="dxa"/>
          </w:tcPr>
          <w:p w:rsidR="00E1717B" w:rsidRDefault="00E1717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75</w:t>
            </w:r>
          </w:p>
        </w:tc>
      </w:tr>
    </w:tbl>
    <w:p w:rsidR="00E1717B" w:rsidRDefault="00E1717B">
      <w:pPr>
        <w:rPr>
          <w:rFonts w:ascii="Times New Roman" w:hAnsi="Times New Roman" w:cs="Times New Roman"/>
          <w:sz w:val="36"/>
          <w:szCs w:val="36"/>
        </w:rPr>
      </w:pPr>
    </w:p>
    <w:p w:rsidR="00531402" w:rsidRDefault="00531402">
      <w:pPr>
        <w:rPr>
          <w:rFonts w:ascii="Times New Roman" w:hAnsi="Times New Roman" w:cs="Times New Roman"/>
          <w:sz w:val="36"/>
          <w:szCs w:val="36"/>
        </w:rPr>
      </w:pPr>
      <w:r w:rsidRPr="00531402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572000" cy="2743200"/>
            <wp:effectExtent l="19050" t="0" r="19050" b="0"/>
            <wp:docPr id="12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1717B" w:rsidRPr="00947462" w:rsidRDefault="00E1717B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>The teachers of your Institution illustrate the concepts through examples and applications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1717B" w:rsidTr="00E1717B"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Never</w:t>
            </w:r>
          </w:p>
        </w:tc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</w:tr>
      <w:tr w:rsidR="00E1717B" w:rsidTr="00E1717B"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Rarely</w:t>
            </w:r>
          </w:p>
        </w:tc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E1717B" w:rsidTr="00E1717B"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Occasionally</w:t>
            </w:r>
          </w:p>
        </w:tc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</w:tr>
      <w:tr w:rsidR="00E1717B" w:rsidTr="00E1717B"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Usually</w:t>
            </w:r>
          </w:p>
        </w:tc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42</w:t>
            </w:r>
          </w:p>
        </w:tc>
      </w:tr>
      <w:tr w:rsidR="00E1717B" w:rsidTr="00E1717B"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Every time</w:t>
            </w:r>
          </w:p>
        </w:tc>
        <w:tc>
          <w:tcPr>
            <w:tcW w:w="4788" w:type="dxa"/>
          </w:tcPr>
          <w:p w:rsidR="00E1717B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160</w:t>
            </w:r>
          </w:p>
        </w:tc>
      </w:tr>
    </w:tbl>
    <w:p w:rsidR="00E1717B" w:rsidRDefault="00E1717B">
      <w:pPr>
        <w:rPr>
          <w:rFonts w:ascii="Times New Roman" w:hAnsi="Times New Roman" w:cs="Times New Roman"/>
          <w:sz w:val="36"/>
          <w:szCs w:val="36"/>
        </w:rPr>
      </w:pPr>
    </w:p>
    <w:p w:rsidR="00531402" w:rsidRDefault="00531402">
      <w:pPr>
        <w:rPr>
          <w:rFonts w:ascii="Times New Roman" w:hAnsi="Times New Roman" w:cs="Times New Roman"/>
          <w:sz w:val="36"/>
          <w:szCs w:val="36"/>
        </w:rPr>
      </w:pPr>
      <w:r w:rsidRPr="00531402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13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2328" w:rsidRPr="00947462" w:rsidRDefault="00F42328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lastRenderedPageBreak/>
        <w:t>The teachers of your institution identify your strengths and encourage you with providing right level of challenges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42328" w:rsidTr="00F42328"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Unable to</w:t>
            </w:r>
          </w:p>
        </w:tc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42328" w:rsidTr="00F42328"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Slightly</w:t>
            </w:r>
          </w:p>
        </w:tc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F42328" w:rsidTr="00F42328"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Partially</w:t>
            </w:r>
          </w:p>
        </w:tc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F42328" w:rsidTr="00F42328"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Reasonably</w:t>
            </w:r>
          </w:p>
        </w:tc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48</w:t>
            </w:r>
          </w:p>
        </w:tc>
      </w:tr>
      <w:tr w:rsidR="00F42328" w:rsidTr="00F42328"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Fully</w:t>
            </w:r>
          </w:p>
        </w:tc>
        <w:tc>
          <w:tcPr>
            <w:tcW w:w="4788" w:type="dxa"/>
          </w:tcPr>
          <w:p w:rsidR="00F42328" w:rsidRDefault="00F42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155</w:t>
            </w:r>
          </w:p>
        </w:tc>
      </w:tr>
    </w:tbl>
    <w:p w:rsidR="00531402" w:rsidRDefault="00531402">
      <w:pPr>
        <w:rPr>
          <w:rFonts w:ascii="Times New Roman" w:hAnsi="Times New Roman" w:cs="Times New Roman"/>
          <w:sz w:val="36"/>
          <w:szCs w:val="36"/>
        </w:rPr>
      </w:pPr>
    </w:p>
    <w:p w:rsidR="00F42328" w:rsidRDefault="00531402">
      <w:pPr>
        <w:rPr>
          <w:rFonts w:ascii="Times New Roman" w:hAnsi="Times New Roman" w:cs="Times New Roman"/>
          <w:sz w:val="36"/>
          <w:szCs w:val="36"/>
        </w:rPr>
      </w:pPr>
      <w:r w:rsidRPr="00531402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1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41DFA" w:rsidRPr="00947462" w:rsidRDefault="00841DFA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>Teachers</w:t>
      </w:r>
      <w:r w:rsidR="007F762E" w:rsidRPr="00947462">
        <w:rPr>
          <w:rFonts w:ascii="Times New Roman" w:hAnsi="Times New Roman" w:cs="Times New Roman"/>
          <w:sz w:val="36"/>
          <w:szCs w:val="36"/>
        </w:rPr>
        <w:t xml:space="preserve"> of your Institute </w:t>
      </w:r>
      <w:r w:rsidRPr="00947462">
        <w:rPr>
          <w:rFonts w:ascii="Times New Roman" w:hAnsi="Times New Roman" w:cs="Times New Roman"/>
          <w:sz w:val="36"/>
          <w:szCs w:val="36"/>
        </w:rPr>
        <w:t>encourage you to participate in extracurricular activities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41DFA" w:rsidTr="00841DFA"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Strongly Disagree</w:t>
            </w:r>
          </w:p>
        </w:tc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841DFA" w:rsidTr="00841DFA"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Disagree</w:t>
            </w:r>
          </w:p>
        </w:tc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</w:tr>
      <w:tr w:rsidR="00841DFA" w:rsidTr="00841DFA"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Neutral</w:t>
            </w:r>
          </w:p>
        </w:tc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841DFA" w:rsidTr="00841DFA"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Agree</w:t>
            </w:r>
          </w:p>
        </w:tc>
        <w:tc>
          <w:tcPr>
            <w:tcW w:w="4788" w:type="dxa"/>
          </w:tcPr>
          <w:p w:rsidR="00841DFA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97</w:t>
            </w:r>
          </w:p>
        </w:tc>
      </w:tr>
      <w:tr w:rsidR="0054722D" w:rsidTr="00841DFA">
        <w:tc>
          <w:tcPr>
            <w:tcW w:w="4788" w:type="dxa"/>
          </w:tcPr>
          <w:p w:rsidR="0054722D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Strongly Agree</w:t>
            </w:r>
          </w:p>
        </w:tc>
        <w:tc>
          <w:tcPr>
            <w:tcW w:w="4788" w:type="dxa"/>
          </w:tcPr>
          <w:p w:rsidR="0054722D" w:rsidRDefault="005472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123</w:t>
            </w:r>
          </w:p>
        </w:tc>
      </w:tr>
    </w:tbl>
    <w:p w:rsidR="00841DFA" w:rsidRDefault="00841DFA">
      <w:pPr>
        <w:rPr>
          <w:rFonts w:ascii="Times New Roman" w:hAnsi="Times New Roman" w:cs="Times New Roman"/>
          <w:sz w:val="36"/>
          <w:szCs w:val="36"/>
        </w:rPr>
      </w:pPr>
    </w:p>
    <w:p w:rsidR="00531402" w:rsidRDefault="00531402">
      <w:pPr>
        <w:rPr>
          <w:rFonts w:ascii="Times New Roman" w:hAnsi="Times New Roman" w:cs="Times New Roman"/>
          <w:sz w:val="36"/>
          <w:szCs w:val="36"/>
        </w:rPr>
      </w:pPr>
      <w:r w:rsidRPr="00531402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572000" cy="2743200"/>
            <wp:effectExtent l="19050" t="0" r="19050" b="0"/>
            <wp:docPr id="1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6BC4" w:rsidRPr="00947462" w:rsidRDefault="00534CBB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t xml:space="preserve">What </w:t>
      </w:r>
      <w:r w:rsidR="007F762E" w:rsidRPr="00947462">
        <w:rPr>
          <w:rFonts w:ascii="Times New Roman" w:hAnsi="Times New Roman" w:cs="Times New Roman"/>
          <w:sz w:val="36"/>
          <w:szCs w:val="36"/>
        </w:rPr>
        <w:t>percentage of teachers uses</w:t>
      </w:r>
      <w:r w:rsidRPr="00947462">
        <w:rPr>
          <w:rFonts w:ascii="Times New Roman" w:hAnsi="Times New Roman" w:cs="Times New Roman"/>
          <w:sz w:val="36"/>
          <w:szCs w:val="36"/>
        </w:rPr>
        <w:t xml:space="preserve"> ICT tools such as</w:t>
      </w:r>
      <w:r w:rsidR="002B78FF" w:rsidRPr="00947462">
        <w:rPr>
          <w:rFonts w:ascii="Times New Roman" w:hAnsi="Times New Roman" w:cs="Times New Roman"/>
          <w:sz w:val="36"/>
          <w:szCs w:val="36"/>
        </w:rPr>
        <w:t xml:space="preserve"> LCD Projector, Multimedia etc. while teaching</w:t>
      </w:r>
      <w:r w:rsidR="007F762E" w:rsidRPr="00947462">
        <w:rPr>
          <w:rFonts w:ascii="Times New Roman" w:hAnsi="Times New Roman" w:cs="Times New Roman"/>
          <w:sz w:val="36"/>
          <w:szCs w:val="36"/>
        </w:rPr>
        <w:t>?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B78FF" w:rsidTr="002B78FF">
        <w:tc>
          <w:tcPr>
            <w:tcW w:w="4788" w:type="dxa"/>
          </w:tcPr>
          <w:p w:rsidR="002B78FF" w:rsidRDefault="002B78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Below 29 Percent</w:t>
            </w:r>
          </w:p>
        </w:tc>
        <w:tc>
          <w:tcPr>
            <w:tcW w:w="4788" w:type="dxa"/>
          </w:tcPr>
          <w:p w:rsidR="002B78FF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37</w:t>
            </w:r>
          </w:p>
        </w:tc>
      </w:tr>
      <w:tr w:rsidR="002B78FF" w:rsidTr="002B78FF">
        <w:tc>
          <w:tcPr>
            <w:tcW w:w="4788" w:type="dxa"/>
          </w:tcPr>
          <w:p w:rsidR="002B78FF" w:rsidRDefault="002B78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 to 49 Percent</w:t>
            </w:r>
          </w:p>
        </w:tc>
        <w:tc>
          <w:tcPr>
            <w:tcW w:w="4788" w:type="dxa"/>
          </w:tcPr>
          <w:p w:rsidR="002B78FF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63</w:t>
            </w:r>
          </w:p>
        </w:tc>
      </w:tr>
      <w:tr w:rsidR="002B78FF" w:rsidTr="002B78FF">
        <w:tc>
          <w:tcPr>
            <w:tcW w:w="4788" w:type="dxa"/>
          </w:tcPr>
          <w:p w:rsidR="002B78FF" w:rsidRDefault="002B78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50 to 69 Percent</w:t>
            </w:r>
          </w:p>
        </w:tc>
        <w:tc>
          <w:tcPr>
            <w:tcW w:w="4788" w:type="dxa"/>
          </w:tcPr>
          <w:p w:rsidR="002B78FF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</w:tr>
      <w:tr w:rsidR="002B78FF" w:rsidTr="002B78FF">
        <w:tc>
          <w:tcPr>
            <w:tcW w:w="4788" w:type="dxa"/>
          </w:tcPr>
          <w:p w:rsidR="002B78FF" w:rsidRDefault="002B78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70 to 89 Percent</w:t>
            </w:r>
          </w:p>
        </w:tc>
        <w:tc>
          <w:tcPr>
            <w:tcW w:w="4788" w:type="dxa"/>
          </w:tcPr>
          <w:p w:rsidR="002B78FF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</w:t>
            </w:r>
          </w:p>
        </w:tc>
      </w:tr>
      <w:tr w:rsidR="002B78FF" w:rsidTr="002B78FF">
        <w:tc>
          <w:tcPr>
            <w:tcW w:w="4788" w:type="dxa"/>
          </w:tcPr>
          <w:p w:rsidR="002B78FF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Above 90 Percent</w:t>
            </w:r>
          </w:p>
        </w:tc>
        <w:tc>
          <w:tcPr>
            <w:tcW w:w="4788" w:type="dxa"/>
          </w:tcPr>
          <w:p w:rsidR="002B78FF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</w:tr>
    </w:tbl>
    <w:p w:rsidR="002B78FF" w:rsidRDefault="002B78FF">
      <w:pPr>
        <w:rPr>
          <w:rFonts w:ascii="Times New Roman" w:hAnsi="Times New Roman" w:cs="Times New Roman"/>
          <w:sz w:val="36"/>
          <w:szCs w:val="36"/>
        </w:rPr>
      </w:pPr>
    </w:p>
    <w:p w:rsidR="00531402" w:rsidRDefault="00531402">
      <w:pPr>
        <w:rPr>
          <w:rFonts w:ascii="Times New Roman" w:hAnsi="Times New Roman" w:cs="Times New Roman"/>
          <w:sz w:val="36"/>
          <w:szCs w:val="36"/>
        </w:rPr>
      </w:pPr>
      <w:r w:rsidRPr="00531402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1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E10CD" w:rsidRPr="00947462" w:rsidRDefault="007E10CD" w:rsidP="00947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47462">
        <w:rPr>
          <w:rFonts w:ascii="Times New Roman" w:hAnsi="Times New Roman" w:cs="Times New Roman"/>
          <w:sz w:val="36"/>
          <w:szCs w:val="36"/>
        </w:rPr>
        <w:lastRenderedPageBreak/>
        <w:t>The overall quality of teaching learning process in your institute is very good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E10CD" w:rsidTr="007E10CD"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Strongly Disagree</w:t>
            </w:r>
          </w:p>
        </w:tc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  <w:tr w:rsidR="007E10CD" w:rsidTr="007E10CD"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Disagree</w:t>
            </w:r>
          </w:p>
        </w:tc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</w:tr>
      <w:tr w:rsidR="007E10CD" w:rsidTr="007E10CD"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Neutral</w:t>
            </w:r>
          </w:p>
        </w:tc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37</w:t>
            </w:r>
          </w:p>
        </w:tc>
      </w:tr>
      <w:tr w:rsidR="007E10CD" w:rsidTr="007E10CD"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Agree</w:t>
            </w:r>
          </w:p>
        </w:tc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105</w:t>
            </w:r>
          </w:p>
        </w:tc>
      </w:tr>
      <w:tr w:rsidR="007E10CD" w:rsidTr="007E10CD"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Strongly Agree</w:t>
            </w:r>
          </w:p>
        </w:tc>
        <w:tc>
          <w:tcPr>
            <w:tcW w:w="4788" w:type="dxa"/>
          </w:tcPr>
          <w:p w:rsidR="007E10CD" w:rsidRDefault="007E10C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92</w:t>
            </w:r>
          </w:p>
        </w:tc>
      </w:tr>
    </w:tbl>
    <w:p w:rsidR="007E10CD" w:rsidRDefault="007E10CD">
      <w:pPr>
        <w:rPr>
          <w:rFonts w:ascii="Times New Roman" w:hAnsi="Times New Roman" w:cs="Times New Roman"/>
          <w:sz w:val="36"/>
          <w:szCs w:val="36"/>
        </w:rPr>
      </w:pPr>
    </w:p>
    <w:p w:rsidR="008C7F50" w:rsidRPr="005940B3" w:rsidRDefault="00531402">
      <w:pPr>
        <w:rPr>
          <w:rFonts w:ascii="Times New Roman" w:hAnsi="Times New Roman" w:cs="Times New Roman"/>
          <w:sz w:val="36"/>
          <w:szCs w:val="36"/>
        </w:rPr>
      </w:pPr>
      <w:r w:rsidRPr="00531402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2000" cy="2743200"/>
            <wp:effectExtent l="19050" t="0" r="19050" b="0"/>
            <wp:docPr id="17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8C7F50" w:rsidRPr="005940B3" w:rsidSect="0054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6406E"/>
    <w:multiLevelType w:val="hybridMultilevel"/>
    <w:tmpl w:val="1A50D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40B3"/>
    <w:rsid w:val="00025A63"/>
    <w:rsid w:val="0006513F"/>
    <w:rsid w:val="000D53B3"/>
    <w:rsid w:val="001B39E2"/>
    <w:rsid w:val="002B78FF"/>
    <w:rsid w:val="002E3404"/>
    <w:rsid w:val="002F672E"/>
    <w:rsid w:val="00415F72"/>
    <w:rsid w:val="00531402"/>
    <w:rsid w:val="00534CBB"/>
    <w:rsid w:val="00541B0A"/>
    <w:rsid w:val="0054722D"/>
    <w:rsid w:val="005940B3"/>
    <w:rsid w:val="00600C77"/>
    <w:rsid w:val="006A60F9"/>
    <w:rsid w:val="007E10CD"/>
    <w:rsid w:val="007F762E"/>
    <w:rsid w:val="00815D5D"/>
    <w:rsid w:val="00841DFA"/>
    <w:rsid w:val="008C7F50"/>
    <w:rsid w:val="00947462"/>
    <w:rsid w:val="00CE6BC4"/>
    <w:rsid w:val="00D3540F"/>
    <w:rsid w:val="00E1717B"/>
    <w:rsid w:val="00E363F5"/>
    <w:rsid w:val="00ED188F"/>
    <w:rsid w:val="00F42328"/>
    <w:rsid w:val="00FC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un\Desktop\A.S.College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Sheet3!$A$34:$A$35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Sheet3!$B$34:$B$35</c:f>
              <c:numCache>
                <c:formatCode>General</c:formatCode>
                <c:ptCount val="2"/>
                <c:pt idx="0">
                  <c:v>135</c:v>
                </c:pt>
                <c:pt idx="1">
                  <c:v>125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Sheet2!$A$27:$A$31</c:f>
              <c:strCache>
                <c:ptCount val="5"/>
                <c:pt idx="0">
                  <c:v>Unable to</c:v>
                </c:pt>
                <c:pt idx="1">
                  <c:v>Slightly</c:v>
                </c:pt>
                <c:pt idx="2">
                  <c:v>Partially</c:v>
                </c:pt>
                <c:pt idx="3">
                  <c:v>Reasonably</c:v>
                </c:pt>
                <c:pt idx="4">
                  <c:v>Fully</c:v>
                </c:pt>
              </c:strCache>
            </c:strRef>
          </c:cat>
          <c:val>
            <c:numRef>
              <c:f>Sheet2!$B$27:$B$31</c:f>
              <c:numCache>
                <c:formatCode>General</c:formatCode>
                <c:ptCount val="5"/>
                <c:pt idx="0">
                  <c:v>13</c:v>
                </c:pt>
                <c:pt idx="1">
                  <c:v>18</c:v>
                </c:pt>
                <c:pt idx="2">
                  <c:v>26</c:v>
                </c:pt>
                <c:pt idx="3">
                  <c:v>48</c:v>
                </c:pt>
                <c:pt idx="4">
                  <c:v>155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Sheet3!$A$1:$A$5</c:f>
              <c:strCache>
                <c:ptCount val="5"/>
                <c:pt idx="0">
                  <c:v>Strongly Disagree</c:v>
                </c:pt>
                <c:pt idx="1">
                  <c:v>Disagree</c:v>
                </c:pt>
                <c:pt idx="2">
                  <c:v>Neutral</c:v>
                </c:pt>
                <c:pt idx="3">
                  <c:v>Agree</c:v>
                </c:pt>
                <c:pt idx="4">
                  <c:v>Strongly Agree</c:v>
                </c:pt>
              </c:strCache>
            </c:strRef>
          </c:cat>
          <c:val>
            <c:numRef>
              <c:f>Sheet3!$B$1:$B$5</c:f>
              <c:numCache>
                <c:formatCode>General</c:formatCode>
                <c:ptCount val="5"/>
                <c:pt idx="0">
                  <c:v>8</c:v>
                </c:pt>
                <c:pt idx="1">
                  <c:v>14</c:v>
                </c:pt>
                <c:pt idx="2">
                  <c:v>18</c:v>
                </c:pt>
                <c:pt idx="3">
                  <c:v>97</c:v>
                </c:pt>
                <c:pt idx="4">
                  <c:v>123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Sheet3!$A$9:$A$13</c:f>
              <c:strCache>
                <c:ptCount val="5"/>
                <c:pt idx="0">
                  <c:v>Below 29 Percent</c:v>
                </c:pt>
                <c:pt idx="1">
                  <c:v>30 to 49 Percent</c:v>
                </c:pt>
                <c:pt idx="2">
                  <c:v>50 to 69 Percent</c:v>
                </c:pt>
                <c:pt idx="3">
                  <c:v>70 to 89 Percent</c:v>
                </c:pt>
                <c:pt idx="4">
                  <c:v>Above 90 Percent</c:v>
                </c:pt>
              </c:strCache>
            </c:strRef>
          </c:cat>
          <c:val>
            <c:numRef>
              <c:f>Sheet3!$B$9:$B$13</c:f>
              <c:numCache>
                <c:formatCode>General</c:formatCode>
                <c:ptCount val="5"/>
                <c:pt idx="0">
                  <c:v>37</c:v>
                </c:pt>
                <c:pt idx="1">
                  <c:v>63</c:v>
                </c:pt>
                <c:pt idx="2">
                  <c:v>80</c:v>
                </c:pt>
                <c:pt idx="3">
                  <c:v>52</c:v>
                </c:pt>
                <c:pt idx="4">
                  <c:v>28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Sheet3!$A$19:$A$23</c:f>
              <c:strCache>
                <c:ptCount val="5"/>
                <c:pt idx="0">
                  <c:v>Strongly Disagree</c:v>
                </c:pt>
                <c:pt idx="1">
                  <c:v>Disagree</c:v>
                </c:pt>
                <c:pt idx="2">
                  <c:v>Neutral</c:v>
                </c:pt>
                <c:pt idx="3">
                  <c:v>Agree</c:v>
                </c:pt>
                <c:pt idx="4">
                  <c:v>Strongly Agree</c:v>
                </c:pt>
              </c:strCache>
            </c:strRef>
          </c:cat>
          <c:val>
            <c:numRef>
              <c:f>Sheet3!$B$19:$B$23</c:f>
              <c:numCache>
                <c:formatCode>General</c:formatCode>
                <c:ptCount val="5"/>
                <c:pt idx="0">
                  <c:v>9</c:v>
                </c:pt>
                <c:pt idx="1">
                  <c:v>17</c:v>
                </c:pt>
                <c:pt idx="2">
                  <c:v>37</c:v>
                </c:pt>
                <c:pt idx="3">
                  <c:v>105</c:v>
                </c:pt>
                <c:pt idx="4">
                  <c:v>92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Sheet1!$A$5:$A$6</c:f>
              <c:strCache>
                <c:ptCount val="2"/>
                <c:pt idx="0">
                  <c:v>Undergraduate</c:v>
                </c:pt>
                <c:pt idx="1">
                  <c:v>Postgraduate</c:v>
                </c:pt>
              </c:strCache>
            </c:strRef>
          </c:cat>
          <c:val>
            <c:numRef>
              <c:f>Sheet1!$B$5:$B$6</c:f>
              <c:numCache>
                <c:formatCode>General</c:formatCode>
                <c:ptCount val="2"/>
                <c:pt idx="0">
                  <c:v>225</c:v>
                </c:pt>
                <c:pt idx="1">
                  <c:v>35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Sheet1!$A$9:$A$12</c:f>
              <c:strCache>
                <c:ptCount val="4"/>
                <c:pt idx="0">
                  <c:v>Arts</c:v>
                </c:pt>
                <c:pt idx="1">
                  <c:v>Commerce</c:v>
                </c:pt>
                <c:pt idx="2">
                  <c:v>Science</c:v>
                </c:pt>
                <c:pt idx="3">
                  <c:v>Computer Science</c:v>
                </c:pt>
              </c:strCache>
            </c:strRef>
          </c:cat>
          <c:val>
            <c:numRef>
              <c:f>Sheet1!$B$9:$B$12</c:f>
              <c:numCache>
                <c:formatCode>General</c:formatCode>
                <c:ptCount val="4"/>
                <c:pt idx="0">
                  <c:v>120</c:v>
                </c:pt>
                <c:pt idx="1">
                  <c:v>80</c:v>
                </c:pt>
                <c:pt idx="2">
                  <c:v>35</c:v>
                </c:pt>
                <c:pt idx="3">
                  <c:v>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Sheet1!$A$20:$A$24</c:f>
              <c:strCache>
                <c:ptCount val="5"/>
                <c:pt idx="0">
                  <c:v>Below 30 Percent</c:v>
                </c:pt>
                <c:pt idx="1">
                  <c:v>30 to 59 Percent</c:v>
                </c:pt>
                <c:pt idx="2">
                  <c:v>60 to 79 Percent</c:v>
                </c:pt>
                <c:pt idx="3">
                  <c:v>80 to 89 Percent</c:v>
                </c:pt>
                <c:pt idx="4">
                  <c:v>90 to 100 Percent</c:v>
                </c:pt>
              </c:strCache>
            </c:strRef>
          </c:cat>
          <c:val>
            <c:numRef>
              <c:f>Sheet1!$B$20:$B$24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40</c:v>
                </c:pt>
                <c:pt idx="3">
                  <c:v>70</c:v>
                </c:pt>
                <c:pt idx="4">
                  <c:v>100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Sheet1!$A$28:$A$32</c:f>
              <c:strCache>
                <c:ptCount val="5"/>
                <c:pt idx="0">
                  <c:v>Won’t Teach at All</c:v>
                </c:pt>
                <c:pt idx="1">
                  <c:v>Indifferently </c:v>
                </c:pt>
                <c:pt idx="2">
                  <c:v>Poorly</c:v>
                </c:pt>
                <c:pt idx="3">
                  <c:v>Satisfactorily</c:v>
                </c:pt>
                <c:pt idx="4">
                  <c:v>Thoroughly</c:v>
                </c:pt>
              </c:strCache>
            </c:strRef>
          </c:cat>
          <c:val>
            <c:numRef>
              <c:f>Sheet1!$B$28:$B$32</c:f>
              <c:numCache>
                <c:formatCode>General</c:formatCode>
                <c:ptCount val="5"/>
                <c:pt idx="0">
                  <c:v>10</c:v>
                </c:pt>
                <c:pt idx="1">
                  <c:v>18</c:v>
                </c:pt>
                <c:pt idx="2">
                  <c:v>19</c:v>
                </c:pt>
                <c:pt idx="3">
                  <c:v>56</c:v>
                </c:pt>
                <c:pt idx="4">
                  <c:v>157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Sheet1!$A$36:$A$40</c:f>
              <c:strCache>
                <c:ptCount val="5"/>
                <c:pt idx="0">
                  <c:v>Very Poor Communication</c:v>
                </c:pt>
                <c:pt idx="1">
                  <c:v>Generally Ineffective</c:v>
                </c:pt>
                <c:pt idx="2">
                  <c:v>Just Satisfactorily</c:v>
                </c:pt>
                <c:pt idx="3">
                  <c:v>Sometimes Effective</c:v>
                </c:pt>
                <c:pt idx="4">
                  <c:v>Always Effective</c:v>
                </c:pt>
              </c:strCache>
            </c:strRef>
          </c:cat>
          <c:val>
            <c:numRef>
              <c:f>Sheet1!$B$36:$B$40</c:f>
              <c:numCache>
                <c:formatCode>General</c:formatCode>
                <c:ptCount val="5"/>
                <c:pt idx="0">
                  <c:v>8</c:v>
                </c:pt>
                <c:pt idx="1">
                  <c:v>12</c:v>
                </c:pt>
                <c:pt idx="2">
                  <c:v>28</c:v>
                </c:pt>
                <c:pt idx="3">
                  <c:v>43</c:v>
                </c:pt>
                <c:pt idx="4">
                  <c:v>169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Sheet2!$A$1:$A$5</c:f>
              <c:strCache>
                <c:ptCount val="5"/>
                <c:pt idx="0">
                  <c:v>Unfair</c:v>
                </c:pt>
                <c:pt idx="1">
                  <c:v>Usually Unfair</c:v>
                </c:pt>
                <c:pt idx="2">
                  <c:v>Sometimes Unfair</c:v>
                </c:pt>
                <c:pt idx="3">
                  <c:v>Usually Fair</c:v>
                </c:pt>
                <c:pt idx="4">
                  <c:v>Always Fair</c:v>
                </c:pt>
              </c:strCache>
            </c:strRef>
          </c:cat>
          <c:val>
            <c:numRef>
              <c:f>Sheet2!$B$1:$B$5</c:f>
              <c:numCache>
                <c:formatCode>General</c:formatCode>
                <c:ptCount val="5"/>
                <c:pt idx="0">
                  <c:v>15</c:v>
                </c:pt>
                <c:pt idx="1">
                  <c:v>18</c:v>
                </c:pt>
                <c:pt idx="2">
                  <c:v>23</c:v>
                </c:pt>
                <c:pt idx="3">
                  <c:v>52</c:v>
                </c:pt>
                <c:pt idx="4">
                  <c:v>152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plotArea>
      <c:layout/>
      <c:pieChart>
        <c:varyColors val="1"/>
        <c:ser>
          <c:idx val="0"/>
          <c:order val="0"/>
          <c:cat>
            <c:strRef>
              <c:f>Sheet2!$A$9:$A$13</c:f>
              <c:strCache>
                <c:ptCount val="5"/>
                <c:pt idx="0">
                  <c:v>Not at All</c:v>
                </c:pt>
                <c:pt idx="1">
                  <c:v>Marginally</c:v>
                </c:pt>
                <c:pt idx="2">
                  <c:v>Moderately</c:v>
                </c:pt>
                <c:pt idx="3">
                  <c:v>Very Well</c:v>
                </c:pt>
                <c:pt idx="4">
                  <c:v>Significantly</c:v>
                </c:pt>
              </c:strCache>
            </c:strRef>
          </c:cat>
          <c:val>
            <c:numRef>
              <c:f>Sheet2!$B$9:$B$13</c:f>
              <c:numCache>
                <c:formatCode>General</c:formatCode>
                <c:ptCount val="5"/>
                <c:pt idx="0">
                  <c:v>14</c:v>
                </c:pt>
                <c:pt idx="1">
                  <c:v>20</c:v>
                </c:pt>
                <c:pt idx="2">
                  <c:v>32</c:v>
                </c:pt>
                <c:pt idx="3">
                  <c:v>119</c:v>
                </c:pt>
                <c:pt idx="4">
                  <c:v>75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cat>
            <c:strRef>
              <c:f>Sheet2!$A$17:$A$21</c:f>
              <c:strCache>
                <c:ptCount val="5"/>
                <c:pt idx="0">
                  <c:v>Never</c:v>
                </c:pt>
                <c:pt idx="1">
                  <c:v>Rarely</c:v>
                </c:pt>
                <c:pt idx="2">
                  <c:v>Occasionally</c:v>
                </c:pt>
                <c:pt idx="3">
                  <c:v>Usually</c:v>
                </c:pt>
                <c:pt idx="4">
                  <c:v>Every time</c:v>
                </c:pt>
              </c:strCache>
            </c:strRef>
          </c:cat>
          <c:val>
            <c:numRef>
              <c:f>Sheet2!$B$17:$B$21</c:f>
              <c:numCache>
                <c:formatCode>General</c:formatCode>
                <c:ptCount val="5"/>
                <c:pt idx="0">
                  <c:v>12</c:v>
                </c:pt>
                <c:pt idx="1">
                  <c:v>18</c:v>
                </c:pt>
                <c:pt idx="2">
                  <c:v>28</c:v>
                </c:pt>
                <c:pt idx="3">
                  <c:v>42</c:v>
                </c:pt>
                <c:pt idx="4">
                  <c:v>160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8815-194C-4557-B717-938D0E38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24</cp:revision>
  <dcterms:created xsi:type="dcterms:W3CDTF">2025-09-14T06:15:00Z</dcterms:created>
  <dcterms:modified xsi:type="dcterms:W3CDTF">2025-09-14T15:57:00Z</dcterms:modified>
</cp:coreProperties>
</file>